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5E" w:rsidRPr="00C91714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2B0A5E" w:rsidRPr="00C91714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«КИЖИНГИНСКИЙ РАЙОН»</w:t>
      </w:r>
    </w:p>
    <w:p w:rsidR="002B0A5E" w:rsidRPr="00C91714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РЕСПУБЛИКИ БУРЯТИЯ</w:t>
      </w:r>
    </w:p>
    <w:p w:rsidR="002B0A5E" w:rsidRPr="00C91714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A5E" w:rsidRPr="00C91714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91714">
        <w:rPr>
          <w:rFonts w:ascii="Times New Roman" w:hAnsi="Times New Roman" w:cs="Times New Roman"/>
          <w:b/>
          <w:sz w:val="28"/>
          <w:szCs w:val="28"/>
        </w:rPr>
        <w:t>П  О</w:t>
      </w:r>
      <w:proofErr w:type="gramEnd"/>
      <w:r w:rsidRPr="00C91714">
        <w:rPr>
          <w:rFonts w:ascii="Times New Roman" w:hAnsi="Times New Roman" w:cs="Times New Roman"/>
          <w:b/>
          <w:sz w:val="28"/>
          <w:szCs w:val="28"/>
        </w:rPr>
        <w:t xml:space="preserve">  С  Т  А  Н  О  В  Л  Е  Н  И  Е</w:t>
      </w:r>
    </w:p>
    <w:p w:rsidR="002B0A5E" w:rsidRPr="00C91714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</w:t>
      </w: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2B0A5E" w:rsidRPr="00C91714" w:rsidTr="002D18F1">
        <w:tc>
          <w:tcPr>
            <w:tcW w:w="9781" w:type="dxa"/>
            <w:tcBorders>
              <w:top w:val="double" w:sz="18" w:space="0" w:color="auto"/>
              <w:left w:val="nil"/>
              <w:bottom w:val="nil"/>
              <w:right w:val="nil"/>
            </w:tcBorders>
          </w:tcPr>
          <w:p w:rsidR="002B0A5E" w:rsidRPr="00C91714" w:rsidRDefault="002B0A5E" w:rsidP="002D18F1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 </w:t>
            </w:r>
            <w:proofErr w:type="spellStart"/>
            <w:r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Кижинга</w:t>
            </w:r>
            <w:proofErr w:type="spellEnd"/>
            <w:r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</w:t>
            </w:r>
            <w:proofErr w:type="gramStart"/>
            <w:r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</w:t>
            </w:r>
            <w:r w:rsidR="009F22C3"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C3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</w:t>
            </w:r>
            <w:r w:rsid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4C36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03</w:t>
            </w:r>
            <w:r w:rsidR="004C3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.2025</w:t>
            </w:r>
            <w:proofErr w:type="gramEnd"/>
            <w:r w:rsidR="004C3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№ 54</w:t>
            </w:r>
          </w:p>
          <w:p w:rsidR="002B0A5E" w:rsidRPr="00C91714" w:rsidRDefault="002B0A5E" w:rsidP="002D18F1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B0A5E" w:rsidRPr="00C91714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4"/>
          <w:szCs w:val="24"/>
        </w:rPr>
      </w:pPr>
    </w:p>
    <w:p w:rsidR="002B0A5E" w:rsidRPr="004C365F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sz w:val="28"/>
          <w:szCs w:val="28"/>
        </w:rPr>
      </w:pPr>
      <w:r w:rsidRPr="004C365F">
        <w:rPr>
          <w:rFonts w:ascii="Times New Roman" w:hAnsi="Times New Roman" w:cs="Times New Roman"/>
          <w:sz w:val="28"/>
          <w:szCs w:val="28"/>
        </w:rPr>
        <w:t>Об установлении платы</w:t>
      </w:r>
      <w:r w:rsidR="00DA33BE" w:rsidRPr="004C365F">
        <w:rPr>
          <w:rFonts w:ascii="Times New Roman" w:hAnsi="Times New Roman" w:cs="Times New Roman"/>
          <w:sz w:val="28"/>
          <w:szCs w:val="28"/>
        </w:rPr>
        <w:t xml:space="preserve">, </w:t>
      </w:r>
      <w:r w:rsidRPr="004C365F">
        <w:rPr>
          <w:rFonts w:ascii="Times New Roman" w:hAnsi="Times New Roman" w:cs="Times New Roman"/>
          <w:sz w:val="28"/>
          <w:szCs w:val="28"/>
        </w:rPr>
        <w:t xml:space="preserve">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учреждениях </w:t>
      </w:r>
      <w:bookmarkStart w:id="0" w:name="_GoBack"/>
      <w:bookmarkEnd w:id="0"/>
      <w:r w:rsidRPr="004C365F">
        <w:rPr>
          <w:rFonts w:ascii="Times New Roman" w:hAnsi="Times New Roman" w:cs="Times New Roman"/>
          <w:sz w:val="28"/>
          <w:szCs w:val="28"/>
        </w:rPr>
        <w:t>муниципального образования «Кижингинский район»</w:t>
      </w:r>
    </w:p>
    <w:p w:rsidR="002B0A5E" w:rsidRPr="002B0A5E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8"/>
          <w:szCs w:val="28"/>
        </w:rPr>
      </w:pPr>
    </w:p>
    <w:p w:rsidR="002B0A5E" w:rsidRPr="00C91714" w:rsidRDefault="002B0A5E" w:rsidP="004C365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A97AB6">
        <w:rPr>
          <w:rFonts w:ascii="Times New Roman" w:hAnsi="Times New Roman"/>
          <w:sz w:val="28"/>
          <w:szCs w:val="28"/>
        </w:rPr>
        <w:t xml:space="preserve">законом от 06.10.2003 № 131-ФЗ «Об общих принципах организации местного самоуправления в Российской Федерации», ст. 65 Федерального закона </w:t>
      </w:r>
      <w:r w:rsidR="00F6231C">
        <w:rPr>
          <w:rFonts w:ascii="Times New Roman" w:hAnsi="Times New Roman"/>
          <w:sz w:val="28"/>
          <w:szCs w:val="28"/>
        </w:rPr>
        <w:t>от 29.12.2012 г. № 273-ФЗ «Об образовании в Российской Федерации»</w:t>
      </w:r>
      <w:r w:rsidR="00A97AB6">
        <w:rPr>
          <w:rFonts w:ascii="Times New Roman" w:hAnsi="Times New Roman"/>
          <w:sz w:val="28"/>
          <w:szCs w:val="28"/>
        </w:rPr>
        <w:t xml:space="preserve"> </w:t>
      </w:r>
      <w:r w:rsidR="00F6231C">
        <w:rPr>
          <w:rFonts w:ascii="Times New Roman" w:hAnsi="Times New Roman"/>
          <w:sz w:val="28"/>
          <w:szCs w:val="28"/>
        </w:rPr>
        <w:t xml:space="preserve">(ред. от 01.09.2021 г.), </w:t>
      </w:r>
      <w:proofErr w:type="spellStart"/>
      <w:r w:rsidR="00F6231C">
        <w:rPr>
          <w:rFonts w:ascii="Times New Roman" w:hAnsi="Times New Roman"/>
          <w:sz w:val="28"/>
          <w:szCs w:val="28"/>
        </w:rPr>
        <w:t>ст.ст</w:t>
      </w:r>
      <w:proofErr w:type="spellEnd"/>
      <w:r w:rsidR="00F6231C">
        <w:rPr>
          <w:rFonts w:ascii="Times New Roman" w:hAnsi="Times New Roman"/>
          <w:sz w:val="28"/>
          <w:szCs w:val="28"/>
        </w:rPr>
        <w:t xml:space="preserve">. 29/,33 Устава муниципального образования «Кижингинский район» от 31.03.2015 г. №106 «Об утверждении Порядка определения затрат по присмотру и уходу за детьми, осваивающими </w:t>
      </w:r>
      <w:r w:rsidR="00827B7E">
        <w:rPr>
          <w:rFonts w:ascii="Times New Roman" w:hAnsi="Times New Roman"/>
          <w:sz w:val="28"/>
          <w:szCs w:val="28"/>
        </w:rPr>
        <w:t>образовательные программы дошкольного образования в муниципальных образовательных учреждениях, осуществляющ</w:t>
      </w:r>
      <w:r w:rsidR="007856B7">
        <w:rPr>
          <w:rFonts w:ascii="Times New Roman" w:hAnsi="Times New Roman"/>
          <w:sz w:val="28"/>
          <w:szCs w:val="28"/>
        </w:rPr>
        <w:t xml:space="preserve">их образовательную деятельность </w:t>
      </w:r>
      <w:r w:rsidRPr="00C91714">
        <w:rPr>
          <w:rFonts w:ascii="Times New Roman" w:hAnsi="Times New Roman"/>
          <w:sz w:val="28"/>
          <w:szCs w:val="28"/>
        </w:rPr>
        <w:t>ПОСТАНОВЛЯЮ:</w:t>
      </w:r>
    </w:p>
    <w:p w:rsidR="009F22C3" w:rsidRDefault="005846C3" w:rsidP="000705B9">
      <w:pPr>
        <w:pStyle w:val="ConsPlusNonformat"/>
        <w:numPr>
          <w:ilvl w:val="0"/>
          <w:numId w:val="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плату, взимаемую</w:t>
      </w:r>
      <w:r w:rsidR="00827B7E">
        <w:rPr>
          <w:rFonts w:ascii="Times New Roman" w:hAnsi="Times New Roman" w:cs="Times New Roman"/>
          <w:sz w:val="28"/>
          <w:szCs w:val="28"/>
        </w:rPr>
        <w:t xml:space="preserve">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учреждениях муниципального образования «Кижингинский район» с режимом работы</w:t>
      </w:r>
      <w:r w:rsidR="009F22C3">
        <w:rPr>
          <w:rFonts w:ascii="Times New Roman" w:hAnsi="Times New Roman" w:cs="Times New Roman"/>
          <w:sz w:val="28"/>
          <w:szCs w:val="28"/>
        </w:rPr>
        <w:t xml:space="preserve"> </w:t>
      </w:r>
      <w:r w:rsidR="009F22C3" w:rsidRPr="009F22C3">
        <w:rPr>
          <w:rFonts w:ascii="Times New Roman" w:eastAsia="Times New Roman" w:hAnsi="Times New Roman" w:cs="Times New Roman"/>
          <w:sz w:val="28"/>
          <w:szCs w:val="28"/>
        </w:rPr>
        <w:t>8-10,5 часов в размере 1</w:t>
      </w:r>
      <w:r w:rsidR="00926522">
        <w:rPr>
          <w:rFonts w:ascii="Times New Roman" w:eastAsia="Times New Roman" w:hAnsi="Times New Roman" w:cs="Times New Roman"/>
          <w:sz w:val="28"/>
          <w:szCs w:val="28"/>
        </w:rPr>
        <w:t>40 (сто сорока рублей) в день</w:t>
      </w:r>
      <w:r w:rsidR="008D4B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9265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4BF3">
        <w:rPr>
          <w:rFonts w:ascii="Times New Roman" w:eastAsia="Times New Roman" w:hAnsi="Times New Roman" w:cs="Times New Roman"/>
          <w:sz w:val="28"/>
          <w:szCs w:val="28"/>
        </w:rPr>
        <w:t xml:space="preserve">с режимом работы 10,5-12 </w:t>
      </w:r>
      <w:proofErr w:type="gramStart"/>
      <w:r w:rsidR="008D4BF3">
        <w:rPr>
          <w:rFonts w:ascii="Times New Roman" w:eastAsia="Times New Roman" w:hAnsi="Times New Roman" w:cs="Times New Roman"/>
          <w:sz w:val="28"/>
          <w:szCs w:val="28"/>
        </w:rPr>
        <w:t>ч.(</w:t>
      </w:r>
      <w:proofErr w:type="gramEnd"/>
      <w:r w:rsidR="008D4BF3">
        <w:rPr>
          <w:rFonts w:ascii="Times New Roman" w:eastAsia="Times New Roman" w:hAnsi="Times New Roman" w:cs="Times New Roman"/>
          <w:sz w:val="28"/>
          <w:szCs w:val="28"/>
        </w:rPr>
        <w:t>группа полного дня в размере 160</w:t>
      </w:r>
      <w:r w:rsidR="009265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4BF3">
        <w:rPr>
          <w:rFonts w:ascii="Times New Roman" w:eastAsia="Times New Roman" w:hAnsi="Times New Roman" w:cs="Times New Roman"/>
          <w:sz w:val="28"/>
          <w:szCs w:val="28"/>
        </w:rPr>
        <w:t>(сто шестьдесят) рублей</w:t>
      </w:r>
      <w:r w:rsidR="00926522">
        <w:rPr>
          <w:rFonts w:ascii="Times New Roman" w:eastAsia="Times New Roman" w:hAnsi="Times New Roman" w:cs="Times New Roman"/>
          <w:sz w:val="28"/>
          <w:szCs w:val="28"/>
        </w:rPr>
        <w:t xml:space="preserve"> в день</w:t>
      </w:r>
    </w:p>
    <w:p w:rsidR="000705B9" w:rsidRPr="000705B9" w:rsidRDefault="000705B9" w:rsidP="000705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Плата за питание </w:t>
      </w:r>
      <w:r w:rsidR="00ED1C56">
        <w:rPr>
          <w:rFonts w:ascii="Times New Roman" w:hAnsi="Times New Roman" w:cs="Times New Roman"/>
          <w:spacing w:val="-13"/>
          <w:sz w:val="28"/>
          <w:szCs w:val="28"/>
        </w:rPr>
        <w:t xml:space="preserve">в размере 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>140 руб</w:t>
      </w:r>
      <w:r w:rsidR="005846C3">
        <w:rPr>
          <w:rFonts w:ascii="Times New Roman" w:hAnsi="Times New Roman" w:cs="Times New Roman"/>
          <w:spacing w:val="-13"/>
          <w:sz w:val="28"/>
          <w:szCs w:val="28"/>
        </w:rPr>
        <w:t>.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 будет рассчитан</w:t>
      </w:r>
      <w:r w:rsidR="005846C3">
        <w:rPr>
          <w:rFonts w:ascii="Times New Roman" w:hAnsi="Times New Roman" w:cs="Times New Roman"/>
          <w:spacing w:val="-13"/>
          <w:sz w:val="28"/>
          <w:szCs w:val="28"/>
        </w:rPr>
        <w:t>а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 за фактическое пребывание ребенка </w:t>
      </w:r>
      <w:r w:rsidR="00ED1C56">
        <w:rPr>
          <w:rFonts w:ascii="Times New Roman" w:hAnsi="Times New Roman" w:cs="Times New Roman"/>
          <w:spacing w:val="-13"/>
          <w:sz w:val="28"/>
          <w:szCs w:val="28"/>
        </w:rPr>
        <w:t xml:space="preserve">в детском саду с 1 марта 2025 г. и 15 </w:t>
      </w:r>
      <w:proofErr w:type="spellStart"/>
      <w:r w:rsidR="00ED1C56">
        <w:rPr>
          <w:rFonts w:ascii="Times New Roman" w:hAnsi="Times New Roman" w:cs="Times New Roman"/>
          <w:spacing w:val="-13"/>
          <w:sz w:val="28"/>
          <w:szCs w:val="28"/>
        </w:rPr>
        <w:t>руб</w:t>
      </w:r>
      <w:proofErr w:type="spellEnd"/>
      <w:r w:rsidR="00ED1C56">
        <w:rPr>
          <w:rFonts w:ascii="Times New Roman" w:hAnsi="Times New Roman" w:cs="Times New Roman"/>
          <w:spacing w:val="-13"/>
          <w:sz w:val="28"/>
          <w:szCs w:val="28"/>
        </w:rPr>
        <w:t xml:space="preserve"> на хозяйственно- бытовые нужды с 1 марта 2025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 г независимо от </w:t>
      </w:r>
      <w:r w:rsidR="00ED1C56">
        <w:rPr>
          <w:rFonts w:ascii="Times New Roman" w:hAnsi="Times New Roman" w:cs="Times New Roman"/>
          <w:spacing w:val="-13"/>
          <w:sz w:val="28"/>
          <w:szCs w:val="28"/>
        </w:rPr>
        <w:t>посещения ребенка детского сада.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</w:p>
    <w:p w:rsidR="007856B7" w:rsidRDefault="007856B7" w:rsidP="007856B7">
      <w:pPr>
        <w:tabs>
          <w:tab w:val="left" w:pos="1134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0705B9">
        <w:rPr>
          <w:rFonts w:ascii="Times New Roman" w:hAnsi="Times New Roman" w:cs="Times New Roman"/>
          <w:sz w:val="28"/>
          <w:szCs w:val="28"/>
        </w:rPr>
        <w:t>3.</w:t>
      </w:r>
      <w:r w:rsidR="002B0A5E" w:rsidRPr="00C91714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заместителя Председателя Комитета по социальной политике</w:t>
      </w:r>
      <w:r w:rsidR="003439A7">
        <w:rPr>
          <w:rFonts w:ascii="Times New Roman" w:hAnsi="Times New Roman" w:cs="Times New Roman"/>
          <w:sz w:val="28"/>
          <w:szCs w:val="28"/>
        </w:rPr>
        <w:t>-</w:t>
      </w:r>
      <w:r w:rsidR="002B0A5E" w:rsidRPr="00C91714">
        <w:rPr>
          <w:rFonts w:ascii="Times New Roman" w:hAnsi="Times New Roman" w:cs="Times New Roman"/>
          <w:sz w:val="28"/>
          <w:szCs w:val="28"/>
        </w:rPr>
        <w:t xml:space="preserve"> начальника отдел</w:t>
      </w:r>
      <w:r w:rsidR="003439A7">
        <w:rPr>
          <w:rFonts w:ascii="Times New Roman" w:hAnsi="Times New Roman" w:cs="Times New Roman"/>
          <w:sz w:val="28"/>
          <w:szCs w:val="28"/>
        </w:rPr>
        <w:t xml:space="preserve">а образования (С.Н. </w:t>
      </w:r>
      <w:proofErr w:type="spellStart"/>
      <w:r w:rsidR="003439A7">
        <w:rPr>
          <w:rFonts w:ascii="Times New Roman" w:hAnsi="Times New Roman" w:cs="Times New Roman"/>
          <w:sz w:val="28"/>
          <w:szCs w:val="28"/>
        </w:rPr>
        <w:t>Башенхаева</w:t>
      </w:r>
      <w:proofErr w:type="spellEnd"/>
      <w:r w:rsidR="003439A7">
        <w:rPr>
          <w:rFonts w:ascii="Times New Roman" w:hAnsi="Times New Roman" w:cs="Times New Roman"/>
          <w:sz w:val="28"/>
          <w:szCs w:val="28"/>
        </w:rPr>
        <w:t>)</w:t>
      </w:r>
    </w:p>
    <w:p w:rsidR="007856B7" w:rsidRDefault="007856B7" w:rsidP="007856B7">
      <w:pPr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0A5E" w:rsidRPr="00C91714">
        <w:rPr>
          <w:rFonts w:ascii="Times New Roman" w:hAnsi="Times New Roman" w:cs="Times New Roman"/>
          <w:sz w:val="28"/>
          <w:szCs w:val="28"/>
        </w:rPr>
        <w:t>. Настоящее постановление вступает в законную силу с да</w:t>
      </w:r>
      <w:r w:rsidR="000705B9">
        <w:rPr>
          <w:rFonts w:ascii="Times New Roman" w:hAnsi="Times New Roman" w:cs="Times New Roman"/>
          <w:sz w:val="28"/>
          <w:szCs w:val="28"/>
        </w:rPr>
        <w:t>ты его официального подписания</w:t>
      </w:r>
      <w:r w:rsidR="002B0A5E" w:rsidRPr="00C91714">
        <w:rPr>
          <w:rFonts w:ascii="Times New Roman" w:hAnsi="Times New Roman" w:cs="Times New Roman"/>
          <w:sz w:val="28"/>
          <w:szCs w:val="28"/>
        </w:rPr>
        <w:t>.</w:t>
      </w:r>
    </w:p>
    <w:p w:rsidR="004C365F" w:rsidRDefault="004C365F" w:rsidP="007856B7">
      <w:pPr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C365F" w:rsidRPr="004C365F" w:rsidRDefault="002B0A5E" w:rsidP="004C365F">
      <w:pPr>
        <w:tabs>
          <w:tab w:val="left" w:pos="1134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ab/>
      </w:r>
      <w:r w:rsidRPr="004C365F">
        <w:rPr>
          <w:rFonts w:ascii="Times New Roman" w:hAnsi="Times New Roman" w:cs="Times New Roman"/>
          <w:sz w:val="28"/>
          <w:szCs w:val="28"/>
        </w:rPr>
        <w:t>Глава МО</w:t>
      </w:r>
    </w:p>
    <w:p w:rsidR="002B0A5E" w:rsidRPr="004C365F" w:rsidRDefault="002B0A5E" w:rsidP="004C365F">
      <w:pPr>
        <w:tabs>
          <w:tab w:val="left" w:pos="1134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C365F">
        <w:rPr>
          <w:rFonts w:ascii="Times New Roman" w:hAnsi="Times New Roman" w:cs="Times New Roman"/>
          <w:sz w:val="28"/>
          <w:szCs w:val="28"/>
        </w:rPr>
        <w:t xml:space="preserve"> «Кижингинский </w:t>
      </w:r>
      <w:proofErr w:type="gramStart"/>
      <w:r w:rsidRPr="004C365F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4C365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Pr="004C365F"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  <w:r w:rsidRPr="004C365F">
        <w:rPr>
          <w:rFonts w:ascii="Times New Roman" w:hAnsi="Times New Roman" w:cs="Times New Roman"/>
          <w:sz w:val="28"/>
          <w:szCs w:val="28"/>
        </w:rPr>
        <w:t xml:space="preserve"> Г.З.</w:t>
      </w:r>
    </w:p>
    <w:p w:rsidR="00B159EA" w:rsidRDefault="00B159EA"/>
    <w:sectPr w:rsidR="00B159EA" w:rsidSect="004C365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11122"/>
    <w:multiLevelType w:val="hybridMultilevel"/>
    <w:tmpl w:val="04441426"/>
    <w:lvl w:ilvl="0" w:tplc="9A206D20">
      <w:start w:val="1"/>
      <w:numFmt w:val="decimal"/>
      <w:lvlText w:val="%1."/>
      <w:lvlJc w:val="left"/>
      <w:pPr>
        <w:ind w:left="1734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5E"/>
    <w:rsid w:val="000705B9"/>
    <w:rsid w:val="00081D6E"/>
    <w:rsid w:val="001172CE"/>
    <w:rsid w:val="002B0A5E"/>
    <w:rsid w:val="003439A7"/>
    <w:rsid w:val="004C365F"/>
    <w:rsid w:val="005846C3"/>
    <w:rsid w:val="00710ABE"/>
    <w:rsid w:val="007856B7"/>
    <w:rsid w:val="00827B7E"/>
    <w:rsid w:val="008D4BF3"/>
    <w:rsid w:val="00926522"/>
    <w:rsid w:val="009F22C3"/>
    <w:rsid w:val="00A97AB6"/>
    <w:rsid w:val="00B159EA"/>
    <w:rsid w:val="00DA33BE"/>
    <w:rsid w:val="00ED1C56"/>
    <w:rsid w:val="00F6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F3AE"/>
  <w15:docId w15:val="{4A7F6D68-4801-4493-8E04-1E3FC3D3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B0A5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B0A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0A5E"/>
  </w:style>
  <w:style w:type="paragraph" w:customStyle="1" w:styleId="ConsPlusNonformat">
    <w:name w:val="ConsPlusNonformat"/>
    <w:rsid w:val="002B0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705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1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D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Tatiana</cp:lastModifiedBy>
  <cp:revision>2</cp:revision>
  <cp:lastPrinted>2025-03-05T02:15:00Z</cp:lastPrinted>
  <dcterms:created xsi:type="dcterms:W3CDTF">2025-03-05T02:16:00Z</dcterms:created>
  <dcterms:modified xsi:type="dcterms:W3CDTF">2025-03-05T02:16:00Z</dcterms:modified>
</cp:coreProperties>
</file>